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667" w:rsidRPr="00FE6A80" w:rsidRDefault="004C4AB9" w:rsidP="001711F5">
      <w:pPr>
        <w:ind w:firstLine="0"/>
        <w:rPr>
          <w:rFonts w:ascii="Times New Roman" w:hAnsi="Times New Roman" w:cs="Times New Roman"/>
          <w:color w:val="1B1B1B"/>
          <w:sz w:val="24"/>
          <w:szCs w:val="24"/>
          <w:shd w:val="clear" w:color="auto" w:fill="FFFFFF"/>
        </w:rPr>
      </w:pPr>
      <w:r w:rsidRPr="00FE6A80">
        <w:rPr>
          <w:rFonts w:ascii="Times New Roman" w:hAnsi="Times New Roman" w:cs="Times New Roman"/>
          <w:color w:val="1B1B1B"/>
          <w:sz w:val="24"/>
          <w:szCs w:val="24"/>
          <w:shd w:val="clear" w:color="auto" w:fill="FFFFFF"/>
        </w:rPr>
        <w:t>Roaring 20s and Great Depression</w:t>
      </w:r>
    </w:p>
    <w:p w:rsidR="00FE6A80" w:rsidRPr="00FE6A80" w:rsidRDefault="00FE6A80" w:rsidP="001711F5">
      <w:pPr>
        <w:ind w:firstLine="0"/>
        <w:rPr>
          <w:rFonts w:ascii="Times New Roman" w:hAnsi="Times New Roman" w:cs="Times New Roman"/>
          <w:color w:val="1B1B1B"/>
          <w:sz w:val="24"/>
          <w:szCs w:val="24"/>
          <w:shd w:val="clear" w:color="auto" w:fill="FFFFFF"/>
        </w:rPr>
      </w:pPr>
      <w:r w:rsidRPr="00FE6A80">
        <w:rPr>
          <w:rFonts w:ascii="Times New Roman" w:hAnsi="Times New Roman" w:cs="Times New Roman"/>
          <w:color w:val="1B1B1B"/>
          <w:sz w:val="24"/>
          <w:szCs w:val="24"/>
          <w:shd w:val="clear" w:color="auto" w:fill="FFFFFF"/>
        </w:rPr>
        <w:t>Student</w:t>
      </w:r>
    </w:p>
    <w:p w:rsidR="00FE6A80" w:rsidRPr="00FE6A80" w:rsidRDefault="00FE6A80" w:rsidP="001711F5">
      <w:pPr>
        <w:ind w:firstLine="0"/>
        <w:rPr>
          <w:rFonts w:ascii="Times New Roman" w:hAnsi="Times New Roman" w:cs="Times New Roman"/>
          <w:color w:val="1B1B1B"/>
          <w:sz w:val="24"/>
          <w:szCs w:val="24"/>
          <w:shd w:val="clear" w:color="auto" w:fill="FFFFFF"/>
        </w:rPr>
      </w:pPr>
      <w:r w:rsidRPr="00FE6A80">
        <w:rPr>
          <w:rFonts w:ascii="Times New Roman" w:hAnsi="Times New Roman" w:cs="Times New Roman"/>
          <w:color w:val="1B1B1B"/>
          <w:sz w:val="24"/>
          <w:szCs w:val="24"/>
          <w:shd w:val="clear" w:color="auto" w:fill="FFFFFF"/>
        </w:rPr>
        <w:t>Date</w:t>
      </w:r>
    </w:p>
    <w:p w:rsidR="00FE6A80" w:rsidRDefault="00FE6A80" w:rsidP="001711F5">
      <w:pPr>
        <w:ind w:firstLine="0"/>
        <w:rPr>
          <w:rFonts w:ascii="Times New Roman" w:hAnsi="Times New Roman" w:cs="Times New Roman"/>
          <w:b/>
          <w:color w:val="1B1B1B"/>
          <w:sz w:val="24"/>
          <w:szCs w:val="24"/>
          <w:shd w:val="clear" w:color="auto" w:fill="FFFFFF"/>
        </w:rPr>
      </w:pPr>
    </w:p>
    <w:p w:rsidR="00FE6A80" w:rsidRDefault="00FE6A80" w:rsidP="001711F5">
      <w:pPr>
        <w:ind w:firstLine="0"/>
        <w:rPr>
          <w:rFonts w:ascii="Times New Roman" w:hAnsi="Times New Roman" w:cs="Times New Roman"/>
          <w:b/>
          <w:color w:val="1B1B1B"/>
          <w:sz w:val="24"/>
          <w:szCs w:val="24"/>
          <w:shd w:val="clear" w:color="auto" w:fill="FFFFFF"/>
        </w:rPr>
      </w:pPr>
      <w:bookmarkStart w:id="0" w:name="_GoBack"/>
      <w:bookmarkEnd w:id="0"/>
    </w:p>
    <w:p w:rsidR="00FE6A80" w:rsidRDefault="00FE6A80" w:rsidP="001711F5">
      <w:pPr>
        <w:ind w:firstLine="0"/>
        <w:rPr>
          <w:rFonts w:ascii="Times New Roman" w:hAnsi="Times New Roman" w:cs="Times New Roman"/>
          <w:b/>
          <w:color w:val="1B1B1B"/>
          <w:sz w:val="24"/>
          <w:szCs w:val="24"/>
          <w:shd w:val="clear" w:color="auto" w:fill="FFFFFF"/>
        </w:rPr>
      </w:pPr>
    </w:p>
    <w:p w:rsidR="00FE6A80" w:rsidRPr="00FE6A80" w:rsidRDefault="00FE6A80" w:rsidP="001711F5">
      <w:pPr>
        <w:ind w:firstLine="0"/>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 xml:space="preserve">          </w:t>
      </w:r>
      <w:r>
        <w:rPr>
          <w:rFonts w:ascii="Times New Roman" w:hAnsi="Times New Roman" w:cs="Times New Roman"/>
          <w:b/>
          <w:color w:val="1B1B1B"/>
          <w:sz w:val="24"/>
          <w:szCs w:val="24"/>
          <w:shd w:val="clear" w:color="auto" w:fill="FFFFFF"/>
        </w:rPr>
        <w:tab/>
      </w:r>
      <w:r>
        <w:rPr>
          <w:rFonts w:ascii="Times New Roman" w:hAnsi="Times New Roman" w:cs="Times New Roman"/>
          <w:b/>
          <w:color w:val="1B1B1B"/>
          <w:sz w:val="24"/>
          <w:szCs w:val="24"/>
          <w:shd w:val="clear" w:color="auto" w:fill="FFFFFF"/>
        </w:rPr>
        <w:tab/>
      </w:r>
      <w:r>
        <w:rPr>
          <w:rFonts w:ascii="Times New Roman" w:hAnsi="Times New Roman" w:cs="Times New Roman"/>
          <w:b/>
          <w:color w:val="1B1B1B"/>
          <w:sz w:val="24"/>
          <w:szCs w:val="24"/>
          <w:shd w:val="clear" w:color="auto" w:fill="FFFFFF"/>
        </w:rPr>
        <w:tab/>
      </w:r>
      <w:r>
        <w:rPr>
          <w:rFonts w:ascii="Times New Roman" w:hAnsi="Times New Roman" w:cs="Times New Roman"/>
          <w:b/>
          <w:color w:val="1B1B1B"/>
          <w:sz w:val="24"/>
          <w:szCs w:val="24"/>
          <w:shd w:val="clear" w:color="auto" w:fill="FFFFFF"/>
        </w:rPr>
        <w:tab/>
      </w:r>
      <w:r w:rsidRPr="00FE6A80">
        <w:rPr>
          <w:rFonts w:ascii="Times New Roman" w:hAnsi="Times New Roman" w:cs="Times New Roman"/>
          <w:b/>
          <w:color w:val="1B1B1B"/>
          <w:sz w:val="24"/>
          <w:szCs w:val="24"/>
          <w:shd w:val="clear" w:color="auto" w:fill="FFFFFF"/>
        </w:rPr>
        <w:t>Roaring 20s and Great Depression</w:t>
      </w:r>
    </w:p>
    <w:p w:rsidR="00FE6A80" w:rsidRPr="007F7B74" w:rsidRDefault="00FE6A80" w:rsidP="001711F5">
      <w:pPr>
        <w:ind w:firstLine="0"/>
        <w:rPr>
          <w:rFonts w:ascii="Times New Roman" w:hAnsi="Times New Roman" w:cs="Times New Roman"/>
          <w:b/>
          <w:color w:val="1B1B1B"/>
          <w:sz w:val="24"/>
          <w:szCs w:val="24"/>
          <w:shd w:val="clear" w:color="auto" w:fill="FFFFFF"/>
        </w:rPr>
      </w:pPr>
    </w:p>
    <w:p w:rsidR="00C81547" w:rsidRDefault="004C4AB9" w:rsidP="001711F5">
      <w:pPr>
        <w:rPr>
          <w:rFonts w:ascii="Times New Roman" w:hAnsi="Times New Roman" w:cs="Times New Roman"/>
          <w:sz w:val="24"/>
          <w:szCs w:val="24"/>
        </w:rPr>
      </w:pPr>
      <w:r>
        <w:rPr>
          <w:rFonts w:ascii="Times New Roman" w:eastAsia="Times New Roman" w:hAnsi="Times New Roman" w:cs="Times New Roman"/>
          <w:sz w:val="24"/>
          <w:szCs w:val="24"/>
        </w:rPr>
        <w:t xml:space="preserve">The time from 1920 to 1929 is considered as the roaring twenties. The years were joyful and entertaining for the Americans. There was a significant change after the first world war. But, the economy falls into trouble due to the stock prices that crossed far beyond realistic values. </w:t>
      </w:r>
      <w:r w:rsidR="00F742E1" w:rsidRPr="00E43A63">
        <w:rPr>
          <w:rFonts w:ascii="Times New Roman" w:hAnsi="Times New Roman" w:cs="Times New Roman"/>
          <w:sz w:val="24"/>
          <w:szCs w:val="24"/>
        </w:rPr>
        <w:t xml:space="preserve">The roaring 20s are well known for economic growth and business. A lot of people in America could buy cars and other household appliances. African Americans started to migrate from the south and built up a vast community in northern cities. Women got the right to vote and personal freedom. The citizens enjoyed jazz clubs entertaining movies in the 1920s. However, it was not for all the citizens of America. The government passed some strict laws against immigration, and several formers in villages suffered. </w:t>
      </w:r>
      <w:r>
        <w:rPr>
          <w:rFonts w:ascii="Times New Roman" w:hAnsi="Times New Roman" w:cs="Times New Roman"/>
          <w:sz w:val="24"/>
          <w:szCs w:val="24"/>
        </w:rPr>
        <w:t xml:space="preserve"> </w:t>
      </w:r>
    </w:p>
    <w:p w:rsidR="00EF7204" w:rsidRDefault="004C4AB9" w:rsidP="001711F5">
      <w:pPr>
        <w:rPr>
          <w:rFonts w:ascii="Times New Roman" w:hAnsi="Times New Roman" w:cs="Times New Roman"/>
          <w:sz w:val="24"/>
          <w:szCs w:val="24"/>
        </w:rPr>
      </w:pPr>
      <w:r>
        <w:rPr>
          <w:rFonts w:ascii="Times New Roman" w:hAnsi="Times New Roman" w:cs="Times New Roman"/>
          <w:sz w:val="24"/>
          <w:szCs w:val="24"/>
        </w:rPr>
        <w:t xml:space="preserve">The great depression started in 1930. It was a severe economic depression in the world that began in the united state. The people were severely affected by the great depression because they were not prepared for this depression. </w:t>
      </w:r>
      <w:r w:rsidR="003700A0">
        <w:rPr>
          <w:rFonts w:ascii="Times New Roman" w:hAnsi="Times New Roman" w:cs="Times New Roman"/>
          <w:sz w:val="24"/>
          <w:szCs w:val="24"/>
        </w:rPr>
        <w:t xml:space="preserve">The great depression displayed well the role of banks and money in the economy. </w:t>
      </w:r>
      <w:r w:rsidR="001876B7">
        <w:rPr>
          <w:rFonts w:ascii="Times New Roman" w:hAnsi="Times New Roman" w:cs="Times New Roman"/>
          <w:sz w:val="24"/>
          <w:szCs w:val="24"/>
        </w:rPr>
        <w:t>It made people realize the importance of proper planning.</w:t>
      </w:r>
    </w:p>
    <w:p w:rsidR="00C81547" w:rsidRPr="00C81547" w:rsidRDefault="004C4AB9" w:rsidP="001711F5">
      <w:pPr>
        <w:ind w:firstLine="0"/>
        <w:rPr>
          <w:rFonts w:ascii="Times New Roman" w:hAnsi="Times New Roman" w:cs="Times New Roman"/>
          <w:b/>
          <w:sz w:val="24"/>
          <w:szCs w:val="24"/>
        </w:rPr>
      </w:pPr>
      <w:r w:rsidRPr="00C81547">
        <w:rPr>
          <w:rFonts w:ascii="Times New Roman" w:hAnsi="Times New Roman" w:cs="Times New Roman"/>
          <w:b/>
          <w:sz w:val="24"/>
          <w:szCs w:val="24"/>
        </w:rPr>
        <w:t>Crush in the stock market</w:t>
      </w:r>
    </w:p>
    <w:p w:rsidR="00F742E1" w:rsidRDefault="004C4AB9" w:rsidP="001711F5">
      <w:pPr>
        <w:rPr>
          <w:rFonts w:ascii="Times New Roman" w:eastAsia="Times New Roman" w:hAnsi="Times New Roman" w:cs="Times New Roman"/>
          <w:sz w:val="24"/>
          <w:szCs w:val="24"/>
        </w:rPr>
      </w:pPr>
      <w:r w:rsidRPr="00E43A63">
        <w:rPr>
          <w:rFonts w:ascii="Times New Roman" w:hAnsi="Times New Roman" w:cs="Times New Roman"/>
          <w:sz w:val="24"/>
          <w:szCs w:val="24"/>
        </w:rPr>
        <w:lastRenderedPageBreak/>
        <w:t>The roaring 20’s ended with the crush in the stock market that caused</w:t>
      </w:r>
      <w:r w:rsidR="0073018F" w:rsidRPr="00E43A63">
        <w:rPr>
          <w:rFonts w:ascii="Times New Roman" w:hAnsi="Times New Roman" w:cs="Times New Roman"/>
          <w:sz w:val="24"/>
          <w:szCs w:val="24"/>
        </w:rPr>
        <w:t xml:space="preserve"> a great depression. The crash of the stock market of 1929 took to a downward economic condition. Unemployment increased due to the fall in the business. Many farmers lost the lands. The states </w:t>
      </w:r>
      <w:r w:rsidR="0073018F" w:rsidRPr="00E43A63">
        <w:rPr>
          <w:rFonts w:ascii="Times New Roman" w:eastAsia="Times New Roman" w:hAnsi="Times New Roman" w:cs="Times New Roman"/>
          <w:sz w:val="24"/>
          <w:szCs w:val="24"/>
        </w:rPr>
        <w:t>Oklahoma and Arkansas</w:t>
      </w:r>
      <w:r w:rsidR="00767CF7">
        <w:rPr>
          <w:rFonts w:ascii="Times New Roman" w:eastAsia="Times New Roman" w:hAnsi="Times New Roman" w:cs="Times New Roman"/>
          <w:sz w:val="24"/>
          <w:szCs w:val="24"/>
        </w:rPr>
        <w:t xml:space="preserve"> had</w:t>
      </w:r>
      <w:r w:rsidR="0073018F" w:rsidRPr="00E43A63">
        <w:rPr>
          <w:rFonts w:ascii="Times New Roman" w:eastAsia="Times New Roman" w:hAnsi="Times New Roman" w:cs="Times New Roman"/>
          <w:sz w:val="24"/>
          <w:szCs w:val="24"/>
        </w:rPr>
        <w:t xml:space="preserve"> to face drought. Homeless people rode the rails and started living in the hobo camps. In 1932, the president franklin paid attention to take the people back to work and support them in the hard times. Many people got jobs on conservation projects of the civilian conservation corps.</w:t>
      </w:r>
      <w:r w:rsidR="004E2E23">
        <w:rPr>
          <w:rFonts w:ascii="Times New Roman" w:eastAsia="Times New Roman" w:hAnsi="Times New Roman" w:cs="Times New Roman"/>
          <w:sz w:val="24"/>
          <w:szCs w:val="24"/>
        </w:rPr>
        <w:t xml:space="preserve"> The changes made the life of the people easy to a great extent. </w:t>
      </w:r>
      <w:r w:rsidR="0073018F" w:rsidRPr="00E43A63">
        <w:rPr>
          <w:rFonts w:ascii="Times New Roman" w:eastAsia="Times New Roman" w:hAnsi="Times New Roman" w:cs="Times New Roman"/>
          <w:sz w:val="24"/>
          <w:szCs w:val="24"/>
        </w:rPr>
        <w:t xml:space="preserve"> </w:t>
      </w:r>
    </w:p>
    <w:p w:rsidR="00F20DBD" w:rsidRPr="00F20DBD" w:rsidRDefault="004C4AB9" w:rsidP="001711F5">
      <w:pPr>
        <w:ind w:firstLine="0"/>
        <w:rPr>
          <w:rFonts w:ascii="Times New Roman" w:eastAsia="Times New Roman" w:hAnsi="Times New Roman" w:cs="Times New Roman"/>
          <w:b/>
          <w:sz w:val="24"/>
          <w:szCs w:val="24"/>
        </w:rPr>
      </w:pPr>
      <w:r w:rsidRPr="00F20DBD">
        <w:rPr>
          <w:rFonts w:ascii="Times New Roman" w:eastAsia="Times New Roman" w:hAnsi="Times New Roman" w:cs="Times New Roman"/>
          <w:b/>
          <w:sz w:val="24"/>
          <w:szCs w:val="24"/>
        </w:rPr>
        <w:t>Changes in culture and trends</w:t>
      </w:r>
    </w:p>
    <w:p w:rsidR="001E6BCC" w:rsidRDefault="004C4AB9" w:rsidP="001711F5">
      <w:pPr>
        <w:rPr>
          <w:rFonts w:ascii="Times New Roman" w:eastAsia="Times New Roman" w:hAnsi="Times New Roman" w:cs="Times New Roman"/>
          <w:sz w:val="24"/>
          <w:szCs w:val="24"/>
        </w:rPr>
      </w:pPr>
      <w:r w:rsidRPr="00E43A63">
        <w:rPr>
          <w:rFonts w:ascii="Times New Roman" w:eastAsia="Times New Roman" w:hAnsi="Times New Roman" w:cs="Times New Roman"/>
          <w:sz w:val="24"/>
          <w:szCs w:val="24"/>
        </w:rPr>
        <w:t>There was a tremendous social and political change.</w:t>
      </w:r>
      <w:r w:rsidR="00E95A71" w:rsidRPr="00E43A63">
        <w:rPr>
          <w:rFonts w:ascii="Times New Roman" w:eastAsia="Times New Roman" w:hAnsi="Times New Roman" w:cs="Times New Roman"/>
          <w:sz w:val="24"/>
          <w:szCs w:val="24"/>
        </w:rPr>
        <w:t xml:space="preserve"> Many cultural trends emerged in the 1930s. </w:t>
      </w:r>
      <w:r w:rsidR="00767CF7" w:rsidRPr="00E43A63">
        <w:rPr>
          <w:rFonts w:ascii="Times New Roman" w:eastAsia="Times New Roman" w:hAnsi="Times New Roman" w:cs="Times New Roman"/>
          <w:sz w:val="24"/>
          <w:szCs w:val="24"/>
        </w:rPr>
        <w:t>L</w:t>
      </w:r>
      <w:r w:rsidR="00E95A71" w:rsidRPr="00E43A63">
        <w:rPr>
          <w:rFonts w:ascii="Times New Roman" w:eastAsia="Times New Roman" w:hAnsi="Times New Roman" w:cs="Times New Roman"/>
          <w:sz w:val="24"/>
          <w:szCs w:val="24"/>
        </w:rPr>
        <w:t xml:space="preserve">iterature, arts, and music promoted the traditions and values of America. Cinemas became a vehicle to promote the culture of America. Many programs were started to assist artists, writers, and musicians. Theatre professionals became very popular. Many projects were funded to serve the vital mission of bringing the culture to the individuals. Global and regional trends appeared in fine arts, including social and American realism. </w:t>
      </w:r>
      <w:r w:rsidR="00863BD9" w:rsidRPr="00E43A63">
        <w:rPr>
          <w:rFonts w:ascii="Times New Roman" w:eastAsia="Times New Roman" w:hAnsi="Times New Roman" w:cs="Times New Roman"/>
          <w:sz w:val="24"/>
          <w:szCs w:val="24"/>
        </w:rPr>
        <w:t xml:space="preserve">The 1930s proved to be the golden age for Hollywood. A lot of movies were produced during this period. </w:t>
      </w:r>
      <w:r w:rsidR="00B6766F" w:rsidRPr="00E43A63">
        <w:rPr>
          <w:rFonts w:ascii="Times New Roman" w:eastAsia="Times New Roman" w:hAnsi="Times New Roman" w:cs="Times New Roman"/>
          <w:sz w:val="24"/>
          <w:szCs w:val="24"/>
        </w:rPr>
        <w:t xml:space="preserve">There was also a productive decade about the American culture. </w:t>
      </w:r>
    </w:p>
    <w:p w:rsidR="007F1E6A" w:rsidRPr="005524EC" w:rsidRDefault="004C4AB9" w:rsidP="001711F5">
      <w:pPr>
        <w:ind w:firstLine="0"/>
        <w:rPr>
          <w:rFonts w:ascii="Times New Roman" w:eastAsia="Times New Roman" w:hAnsi="Times New Roman" w:cs="Times New Roman"/>
          <w:b/>
          <w:sz w:val="24"/>
          <w:szCs w:val="24"/>
        </w:rPr>
      </w:pPr>
      <w:r w:rsidRPr="005524EC">
        <w:rPr>
          <w:rFonts w:ascii="Times New Roman" w:eastAsia="Times New Roman" w:hAnsi="Times New Roman" w:cs="Times New Roman"/>
          <w:b/>
          <w:sz w:val="24"/>
          <w:szCs w:val="24"/>
        </w:rPr>
        <w:t xml:space="preserve">Technology and entertainment </w:t>
      </w:r>
    </w:p>
    <w:p w:rsidR="001962D5" w:rsidRDefault="004C4AB9" w:rsidP="001711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Popular culture emerged in America despite the depression. The popular culture focused on the unique experiences and contributions of Americans. The technology became advanced. All the forms of entertainment got popularity like radio. Blues, gospel, folk music gained popularity in the 1930s. Radio became </w:t>
      </w:r>
      <w:r w:rsidR="00F65A47">
        <w:rPr>
          <w:rFonts w:ascii="Times New Roman" w:eastAsia="Times New Roman" w:hAnsi="Times New Roman" w:cs="Times New Roman"/>
          <w:sz w:val="24"/>
          <w:szCs w:val="24"/>
        </w:rPr>
        <w:t xml:space="preserve">the primary source of entertainment and political propaganda. Popular productions of film and Hollywood became very popular. Summer Olympics in berlin became a controversy over the politics of Hitler. </w:t>
      </w:r>
    </w:p>
    <w:p w:rsidR="001E6BCC" w:rsidRPr="00FB1DFE" w:rsidRDefault="004C4AB9" w:rsidP="001711F5">
      <w:pPr>
        <w:ind w:firstLine="0"/>
        <w:rPr>
          <w:rFonts w:ascii="Times New Roman" w:eastAsia="Times New Roman" w:hAnsi="Times New Roman" w:cs="Times New Roman"/>
          <w:b/>
          <w:sz w:val="24"/>
          <w:szCs w:val="24"/>
        </w:rPr>
      </w:pPr>
      <w:r w:rsidRPr="00FB1DFE">
        <w:rPr>
          <w:rFonts w:ascii="Times New Roman" w:eastAsia="Times New Roman" w:hAnsi="Times New Roman" w:cs="Times New Roman"/>
          <w:b/>
          <w:sz w:val="24"/>
          <w:szCs w:val="24"/>
        </w:rPr>
        <w:lastRenderedPageBreak/>
        <w:t xml:space="preserve">How great depression caused? </w:t>
      </w:r>
    </w:p>
    <w:p w:rsidR="00842265" w:rsidRDefault="004C4AB9" w:rsidP="001711F5">
      <w:pPr>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1920, there was no economic planning or any particular watchdog agency on the national level to check the economy. No president tried to regulate the sale and purchase of stocks. They implemented no control over banking. No statistics were analyzed that could point out the problems in stock and overproduction of the agriculture. </w:t>
      </w:r>
      <w:r w:rsidR="009B726E">
        <w:rPr>
          <w:rFonts w:ascii="Times New Roman" w:eastAsia="Times New Roman" w:hAnsi="Times New Roman" w:cs="Times New Roman"/>
          <w:sz w:val="24"/>
          <w:szCs w:val="24"/>
        </w:rPr>
        <w:t>At the start of the 21</w:t>
      </w:r>
      <w:r w:rsidR="009B726E" w:rsidRPr="009B726E">
        <w:rPr>
          <w:rFonts w:ascii="Times New Roman" w:eastAsia="Times New Roman" w:hAnsi="Times New Roman" w:cs="Times New Roman"/>
          <w:sz w:val="24"/>
          <w:szCs w:val="24"/>
          <w:vertAlign w:val="superscript"/>
        </w:rPr>
        <w:t>st</w:t>
      </w:r>
      <w:r w:rsidR="009B726E">
        <w:rPr>
          <w:rFonts w:ascii="Times New Roman" w:eastAsia="Times New Roman" w:hAnsi="Times New Roman" w:cs="Times New Roman"/>
          <w:sz w:val="24"/>
          <w:szCs w:val="24"/>
        </w:rPr>
        <w:t xml:space="preserve"> century, historians recognized many causes of the great depression. They include, </w:t>
      </w:r>
    </w:p>
    <w:p w:rsidR="005E0DB7" w:rsidRPr="00A26F5D"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Overproduction of chronic agriculture and low prices of the farm products</w:t>
      </w:r>
    </w:p>
    <w:p w:rsidR="005E0DB7" w:rsidRPr="00A26F5D"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 xml:space="preserve">Overproduction of customer items by industries that manufactured </w:t>
      </w:r>
    </w:p>
    <w:p w:rsidR="009B726E" w:rsidRPr="00A26F5D"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American industry and a business structure that consists of many great holding companies</w:t>
      </w:r>
    </w:p>
    <w:p w:rsidR="005E0DB7" w:rsidRPr="00A26F5D"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 xml:space="preserve">Speculation </w:t>
      </w:r>
      <w:r w:rsidR="00A26F5D">
        <w:rPr>
          <w:rFonts w:ascii="Times New Roman" w:eastAsia="Times New Roman" w:hAnsi="Times New Roman" w:cs="Times New Roman"/>
          <w:sz w:val="24"/>
          <w:szCs w:val="24"/>
        </w:rPr>
        <w:t>of investo</w:t>
      </w:r>
      <w:r w:rsidRPr="00A26F5D">
        <w:rPr>
          <w:rFonts w:ascii="Times New Roman" w:eastAsia="Times New Roman" w:hAnsi="Times New Roman" w:cs="Times New Roman"/>
          <w:sz w:val="24"/>
          <w:szCs w:val="24"/>
        </w:rPr>
        <w:t>rs that were buying stocks with the idea that they could be sold at a profit</w:t>
      </w:r>
    </w:p>
    <w:p w:rsidR="005E0DB7" w:rsidRPr="00A26F5D"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 xml:space="preserve">No action by the federal reserve system </w:t>
      </w:r>
    </w:p>
    <w:p w:rsidR="00B32E3F" w:rsidRDefault="004C4AB9" w:rsidP="001711F5">
      <w:pPr>
        <w:pStyle w:val="ListParagraph"/>
        <w:numPr>
          <w:ilvl w:val="0"/>
          <w:numId w:val="19"/>
        </w:numPr>
        <w:rPr>
          <w:rFonts w:ascii="Times New Roman" w:eastAsia="Times New Roman" w:hAnsi="Times New Roman" w:cs="Times New Roman"/>
          <w:sz w:val="24"/>
          <w:szCs w:val="24"/>
        </w:rPr>
      </w:pPr>
      <w:r w:rsidRPr="00A26F5D">
        <w:rPr>
          <w:rFonts w:ascii="Times New Roman" w:eastAsia="Times New Roman" w:hAnsi="Times New Roman" w:cs="Times New Roman"/>
          <w:sz w:val="24"/>
          <w:szCs w:val="24"/>
        </w:rPr>
        <w:t>The unsounded system of banking</w:t>
      </w:r>
      <w:r w:rsidR="00413CE3">
        <w:rPr>
          <w:rFonts w:ascii="Times New Roman" w:eastAsia="Times New Roman" w:hAnsi="Times New Roman" w:cs="Times New Roman"/>
          <w:sz w:val="24"/>
          <w:szCs w:val="24"/>
        </w:rPr>
        <w:t xml:space="preserve"> </w:t>
      </w:r>
    </w:p>
    <w:p w:rsidR="00413CE3" w:rsidRPr="00D00E9F" w:rsidRDefault="004C4AB9" w:rsidP="001711F5">
      <w:pPr>
        <w:ind w:left="360"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Life </w:t>
      </w:r>
      <w:r w:rsidRPr="00D00E9F">
        <w:rPr>
          <w:rFonts w:ascii="Times New Roman" w:eastAsia="Times New Roman" w:hAnsi="Times New Roman" w:cs="Times New Roman"/>
          <w:b/>
          <w:sz w:val="24"/>
          <w:szCs w:val="24"/>
        </w:rPr>
        <w:t xml:space="preserve">of people in a great depression and </w:t>
      </w:r>
      <w:r w:rsidR="00C95682" w:rsidRPr="00D00E9F">
        <w:rPr>
          <w:rFonts w:ascii="Times New Roman" w:eastAsia="Times New Roman" w:hAnsi="Times New Roman" w:cs="Times New Roman"/>
          <w:b/>
          <w:sz w:val="24"/>
          <w:szCs w:val="24"/>
        </w:rPr>
        <w:t>roaring 20s</w:t>
      </w:r>
    </w:p>
    <w:p w:rsidR="001F13D1" w:rsidRDefault="004C4AB9" w:rsidP="001711F5">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The life of people in the roaring 20s was different from significant depression. But, there had been some constants throughout the eras. There was no change in leisure time. In the 1920s, people had a lot of leisure time due to the hiring of the workers and innovations inconvenience like a washing machine. The people spent their leisure time in the cinema most of the time. The popular activities included going out for clubbing and listening to jazz.</w:t>
      </w:r>
    </w:p>
    <w:p w:rsidR="00413CE3" w:rsidRDefault="004C4AB9" w:rsidP="001711F5">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during the great depression, people had no time for entertainment. People occasionally went outside for movies and shopping. </w:t>
      </w:r>
      <w:r w:rsidR="001F13D1">
        <w:rPr>
          <w:rFonts w:ascii="Times New Roman" w:eastAsia="Times New Roman" w:hAnsi="Times New Roman" w:cs="Times New Roman"/>
          <w:sz w:val="24"/>
          <w:szCs w:val="24"/>
        </w:rPr>
        <w:t xml:space="preserve">Even the professionals faced the </w:t>
      </w:r>
      <w:r w:rsidR="001F13D1">
        <w:rPr>
          <w:rFonts w:ascii="Times New Roman" w:eastAsia="Times New Roman" w:hAnsi="Times New Roman" w:cs="Times New Roman"/>
          <w:sz w:val="24"/>
          <w:szCs w:val="24"/>
        </w:rPr>
        <w:lastRenderedPageBreak/>
        <w:t xml:space="preserve">dropping of income by 40 percent. The families who always joyed </w:t>
      </w:r>
      <w:r w:rsidR="008A0593">
        <w:rPr>
          <w:rFonts w:ascii="Times New Roman" w:eastAsia="Times New Roman" w:hAnsi="Times New Roman" w:cs="Times New Roman"/>
          <w:sz w:val="24"/>
          <w:szCs w:val="24"/>
        </w:rPr>
        <w:t xml:space="preserve">luxury suddenly faced financial insecurity. My people tried to keep up the appearance and tried to live life like a normal situation. They adopted the new circumstances of economics. Magazines of women and shows of radio taught the people how to tackle the food budget. A free form of entertainment was provided by the radio. </w:t>
      </w:r>
      <w:r w:rsidR="00AF63DF">
        <w:rPr>
          <w:rFonts w:ascii="Times New Roman" w:eastAsia="Times New Roman" w:hAnsi="Times New Roman" w:cs="Times New Roman"/>
          <w:sz w:val="24"/>
          <w:szCs w:val="24"/>
        </w:rPr>
        <w:t xml:space="preserve">People tried their best to tackle the situation. </w:t>
      </w:r>
    </w:p>
    <w:p w:rsidR="001F13D1" w:rsidRPr="001F13D1" w:rsidRDefault="001F13D1" w:rsidP="001711F5">
      <w:pPr>
        <w:ind w:firstLine="0"/>
        <w:rPr>
          <w:rFonts w:ascii="Times New Roman" w:eastAsia="Times New Roman" w:hAnsi="Times New Roman" w:cs="Times New Roman"/>
          <w:sz w:val="24"/>
          <w:szCs w:val="24"/>
        </w:rPr>
      </w:pPr>
    </w:p>
    <w:p w:rsidR="00413CE3" w:rsidRPr="00413CE3" w:rsidRDefault="004C4AB9" w:rsidP="001711F5">
      <w:pPr>
        <w:pStyle w:val="ListParagraph"/>
        <w:shd w:val="clear" w:color="auto" w:fill="FFFFFF"/>
        <w:ind w:firstLine="0"/>
        <w:rPr>
          <w:rFonts w:ascii="Helvetica" w:eastAsia="Times New Roman" w:hAnsi="Helvetica" w:cs="Helvetica"/>
          <w:color w:val="000000"/>
          <w:sz w:val="30"/>
          <w:szCs w:val="30"/>
        </w:rPr>
      </w:pPr>
      <w:r>
        <w:rPr>
          <w:noProof/>
        </w:rPr>
        <mc:AlternateContent>
          <mc:Choice Requires="wps">
            <w:drawing>
              <wp:inline distT="0" distB="0" distL="0" distR="0" wp14:anchorId="6254FDDF" wp14:editId="719C4035">
                <wp:extent cx="304800" cy="304800"/>
                <wp:effectExtent l="0" t="0" r="0" b="0"/>
                <wp:docPr id="4" name="Rectangle 4" descr="https://spark.adobe.com/page/XufumxL2xsxZb/images/db88f790-ba06-410b-9f01-72fff6624845.jpg?asset_id=48e40fd3-e662-4ca4-8c4d-85c0179216f1&amp;img_etag=be596fbc129a588017d0ef46efebc5ed&amp;size=25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4" o:spid="_x0000_i1025" alt="Description: https://spark.adobe.com/page/XufumxL2xsxZb/images/db88f790-ba06-410b-9f01-72fff6624845.jpg?asset_id=48e40fd3-e662-4ca4-8c4d-85c0179216f1&amp;img_etag=be596fbc129a588017d0ef46efebc5ed&amp;size=2560"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413CE3" w:rsidRPr="00413CE3" w:rsidRDefault="004C4AB9" w:rsidP="001711F5">
      <w:pPr>
        <w:pStyle w:val="ListParagraph"/>
        <w:shd w:val="clear" w:color="auto" w:fill="FFFFFF"/>
        <w:ind w:firstLine="0"/>
        <w:rPr>
          <w:rFonts w:ascii="Helvetica" w:eastAsia="Times New Roman" w:hAnsi="Helvetica" w:cs="Helvetica"/>
          <w:color w:val="000000"/>
          <w:sz w:val="30"/>
          <w:szCs w:val="30"/>
        </w:rPr>
      </w:pPr>
      <w:r>
        <w:rPr>
          <w:noProof/>
        </w:rPr>
        <mc:AlternateContent>
          <mc:Choice Requires="wps">
            <w:drawing>
              <wp:inline distT="0" distB="0" distL="0" distR="0" wp14:anchorId="1258162F" wp14:editId="5857D653">
                <wp:extent cx="304800" cy="304800"/>
                <wp:effectExtent l="0" t="0" r="0" b="0"/>
                <wp:docPr id="3" name="Rectangle 3" descr="https://spark.adobe.com/page/XufumxL2xsxZb/images/44a8482b-9721-4ec1-abd3-a9706edbc2ad.jpg?asset_id=b388eaf8-5fb2-4059-815d-b35a6ddf89ee&amp;img_etag=5f5080a75617438a28bdddf0cd0a1354&amp;size=10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3" o:spid="_x0000_i1026" alt="Description: https://spark.adobe.com/page/XufumxL2xsxZb/images/44a8482b-9721-4ec1-abd3-a9706edbc2ad.jpg?asset_id=b388eaf8-5fb2-4059-815d-b35a6ddf89ee&amp;img_etag=5f5080a75617438a28bdddf0cd0a1354&amp;size=1024"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413CE3" w:rsidRPr="00413CE3" w:rsidRDefault="004C4AB9" w:rsidP="001711F5">
      <w:pPr>
        <w:pStyle w:val="ListParagraph"/>
        <w:shd w:val="clear" w:color="auto" w:fill="FFFFFF"/>
        <w:ind w:firstLine="0"/>
        <w:rPr>
          <w:rFonts w:ascii="Helvetica" w:eastAsia="Times New Roman" w:hAnsi="Helvetica" w:cs="Helvetica"/>
          <w:color w:val="000000"/>
          <w:sz w:val="30"/>
          <w:szCs w:val="30"/>
        </w:rPr>
      </w:pPr>
      <w:r>
        <w:rPr>
          <w:noProof/>
        </w:rPr>
        <mc:AlternateContent>
          <mc:Choice Requires="wps">
            <w:drawing>
              <wp:inline distT="0" distB="0" distL="0" distR="0" wp14:anchorId="3CC61268" wp14:editId="15BCFAF9">
                <wp:extent cx="304800" cy="304800"/>
                <wp:effectExtent l="0" t="0" r="0" b="0"/>
                <wp:docPr id="2" name="Rectangle 2" descr="https://spark.adobe.com/page/XufumxL2xsxZb/images/f7e8df73-e995-4e64-9eeb-caa69a5affe1.jpg?asset_id=44bfac4b-9bd1-4d0c-af24-457c8a746001&amp;img_etag=e7f4f6d5379217f0a36b57c1f51294c9&amp;size=10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2" o:spid="_x0000_i1027" alt="Description: https://spark.adobe.com/page/XufumxL2xsxZb/images/f7e8df73-e995-4e64-9eeb-caa69a5affe1.jpg?asset_id=44bfac4b-9bd1-4d0c-af24-457c8a746001&amp;img_etag=e7f4f6d5379217f0a36b57c1f51294c9&amp;size=1024"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413CE3" w:rsidRPr="00A03081" w:rsidRDefault="00413CE3" w:rsidP="001711F5">
      <w:pPr>
        <w:shd w:val="clear" w:color="auto" w:fill="FFFFFF"/>
        <w:ind w:left="360" w:firstLine="0"/>
        <w:rPr>
          <w:rFonts w:ascii="Helvetica" w:eastAsia="Times New Roman" w:hAnsi="Helvetica" w:cs="Helvetica"/>
          <w:color w:val="000000"/>
          <w:sz w:val="30"/>
          <w:szCs w:val="30"/>
        </w:rPr>
      </w:pPr>
    </w:p>
    <w:p w:rsidR="00413CE3" w:rsidRPr="00A26F5D" w:rsidRDefault="00413CE3" w:rsidP="001711F5">
      <w:pPr>
        <w:pStyle w:val="ListParagraph"/>
        <w:ind w:firstLine="0"/>
        <w:rPr>
          <w:rFonts w:ascii="Times New Roman" w:eastAsia="Times New Roman" w:hAnsi="Times New Roman" w:cs="Times New Roman"/>
          <w:sz w:val="24"/>
          <w:szCs w:val="24"/>
        </w:rPr>
      </w:pPr>
    </w:p>
    <w:p w:rsidR="00505436" w:rsidRPr="00E43A63" w:rsidRDefault="00505436" w:rsidP="001711F5">
      <w:pPr>
        <w:ind w:firstLine="0"/>
        <w:rPr>
          <w:rFonts w:ascii="Times New Roman" w:eastAsia="Times New Roman" w:hAnsi="Times New Roman" w:cs="Times New Roman"/>
          <w:sz w:val="24"/>
          <w:szCs w:val="24"/>
        </w:rPr>
      </w:pPr>
    </w:p>
    <w:p w:rsidR="00711667" w:rsidRPr="00E43A63" w:rsidRDefault="00711667" w:rsidP="001711F5">
      <w:pPr>
        <w:ind w:firstLine="0"/>
        <w:rPr>
          <w:rFonts w:ascii="Times New Roman" w:hAnsi="Times New Roman" w:cs="Times New Roman"/>
          <w:sz w:val="24"/>
          <w:szCs w:val="24"/>
        </w:rPr>
      </w:pPr>
    </w:p>
    <w:p w:rsidR="00F742E1" w:rsidRPr="00E43A63" w:rsidRDefault="00F742E1" w:rsidP="001711F5">
      <w:pPr>
        <w:ind w:firstLine="0"/>
        <w:rPr>
          <w:rFonts w:ascii="Times New Roman" w:hAnsi="Times New Roman" w:cs="Times New Roman"/>
          <w:sz w:val="24"/>
          <w:szCs w:val="24"/>
        </w:rPr>
      </w:pPr>
    </w:p>
    <w:sectPr w:rsidR="00F742E1" w:rsidRPr="00E43A63"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8D2" w:rsidRDefault="00FE68D2" w:rsidP="00FE6A80">
      <w:pPr>
        <w:spacing w:line="240" w:lineRule="auto"/>
      </w:pPr>
      <w:r>
        <w:separator/>
      </w:r>
    </w:p>
  </w:endnote>
  <w:endnote w:type="continuationSeparator" w:id="0">
    <w:p w:rsidR="00FE68D2" w:rsidRDefault="00FE68D2" w:rsidP="00FE6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8D2" w:rsidRDefault="00FE68D2" w:rsidP="00FE6A80">
      <w:pPr>
        <w:spacing w:line="240" w:lineRule="auto"/>
      </w:pPr>
      <w:r>
        <w:separator/>
      </w:r>
    </w:p>
  </w:footnote>
  <w:footnote w:type="continuationSeparator" w:id="0">
    <w:p w:rsidR="00FE68D2" w:rsidRDefault="00FE68D2" w:rsidP="00FE6A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A80" w:rsidRPr="007F7B74" w:rsidRDefault="00FE6A80" w:rsidP="00FE6A80">
    <w:pPr>
      <w:ind w:firstLine="0"/>
      <w:rPr>
        <w:rFonts w:ascii="Times New Roman" w:hAnsi="Times New Roman" w:cs="Times New Roman"/>
        <w:b/>
        <w:color w:val="1B1B1B"/>
        <w:sz w:val="24"/>
        <w:szCs w:val="24"/>
        <w:shd w:val="clear" w:color="auto" w:fill="FFFFFF"/>
      </w:rPr>
    </w:pPr>
    <w:r w:rsidRPr="007F7B74">
      <w:rPr>
        <w:rFonts w:ascii="Times New Roman" w:hAnsi="Times New Roman" w:cs="Times New Roman"/>
        <w:b/>
        <w:color w:val="1B1B1B"/>
        <w:sz w:val="24"/>
        <w:szCs w:val="24"/>
        <w:shd w:val="clear" w:color="auto" w:fill="FFFFFF"/>
      </w:rPr>
      <w:t>Roaring 20s and Great Depression</w:t>
    </w:r>
  </w:p>
  <w:p w:rsidR="00FE6A80" w:rsidRDefault="00FE6A80">
    <w:pPr>
      <w:pStyle w:val="Header"/>
    </w:pPr>
  </w:p>
  <w:p w:rsidR="00FE6A80" w:rsidRDefault="00FE6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007AC"/>
    <w:multiLevelType w:val="multilevel"/>
    <w:tmpl w:val="EFD2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2E4E3B"/>
    <w:multiLevelType w:val="multilevel"/>
    <w:tmpl w:val="DA5E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9200D0"/>
    <w:multiLevelType w:val="multilevel"/>
    <w:tmpl w:val="C1BA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7352D1"/>
    <w:multiLevelType w:val="multilevel"/>
    <w:tmpl w:val="EA92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AA6281"/>
    <w:multiLevelType w:val="multilevel"/>
    <w:tmpl w:val="67CE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C46D56"/>
    <w:multiLevelType w:val="multilevel"/>
    <w:tmpl w:val="9F5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8708B3"/>
    <w:multiLevelType w:val="multilevel"/>
    <w:tmpl w:val="C2DA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8F5BF1"/>
    <w:multiLevelType w:val="multilevel"/>
    <w:tmpl w:val="C7E6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A05D02"/>
    <w:multiLevelType w:val="multilevel"/>
    <w:tmpl w:val="DCD2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3B4548"/>
    <w:multiLevelType w:val="multilevel"/>
    <w:tmpl w:val="4434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AA3E18"/>
    <w:multiLevelType w:val="multilevel"/>
    <w:tmpl w:val="D88A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5C40BF"/>
    <w:multiLevelType w:val="multilevel"/>
    <w:tmpl w:val="38EA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D84B81"/>
    <w:multiLevelType w:val="multilevel"/>
    <w:tmpl w:val="A070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0E443F8"/>
    <w:multiLevelType w:val="hybridMultilevel"/>
    <w:tmpl w:val="A254EA8A"/>
    <w:lvl w:ilvl="0" w:tplc="BB44AFAA">
      <w:start w:val="1"/>
      <w:numFmt w:val="bullet"/>
      <w:lvlText w:val=""/>
      <w:lvlJc w:val="left"/>
      <w:pPr>
        <w:ind w:left="720" w:hanging="360"/>
      </w:pPr>
      <w:rPr>
        <w:rFonts w:ascii="Symbol" w:hAnsi="Symbol" w:hint="default"/>
      </w:rPr>
    </w:lvl>
    <w:lvl w:ilvl="1" w:tplc="7BA85A04" w:tentative="1">
      <w:start w:val="1"/>
      <w:numFmt w:val="bullet"/>
      <w:lvlText w:val="o"/>
      <w:lvlJc w:val="left"/>
      <w:pPr>
        <w:ind w:left="1440" w:hanging="360"/>
      </w:pPr>
      <w:rPr>
        <w:rFonts w:ascii="Courier New" w:hAnsi="Courier New" w:cs="Courier New" w:hint="default"/>
      </w:rPr>
    </w:lvl>
    <w:lvl w:ilvl="2" w:tplc="B240E18E" w:tentative="1">
      <w:start w:val="1"/>
      <w:numFmt w:val="bullet"/>
      <w:lvlText w:val=""/>
      <w:lvlJc w:val="left"/>
      <w:pPr>
        <w:ind w:left="2160" w:hanging="360"/>
      </w:pPr>
      <w:rPr>
        <w:rFonts w:ascii="Wingdings" w:hAnsi="Wingdings" w:hint="default"/>
      </w:rPr>
    </w:lvl>
    <w:lvl w:ilvl="3" w:tplc="AB72D59A" w:tentative="1">
      <w:start w:val="1"/>
      <w:numFmt w:val="bullet"/>
      <w:lvlText w:val=""/>
      <w:lvlJc w:val="left"/>
      <w:pPr>
        <w:ind w:left="2880" w:hanging="360"/>
      </w:pPr>
      <w:rPr>
        <w:rFonts w:ascii="Symbol" w:hAnsi="Symbol" w:hint="default"/>
      </w:rPr>
    </w:lvl>
    <w:lvl w:ilvl="4" w:tplc="FAC048C0" w:tentative="1">
      <w:start w:val="1"/>
      <w:numFmt w:val="bullet"/>
      <w:lvlText w:val="o"/>
      <w:lvlJc w:val="left"/>
      <w:pPr>
        <w:ind w:left="3600" w:hanging="360"/>
      </w:pPr>
      <w:rPr>
        <w:rFonts w:ascii="Courier New" w:hAnsi="Courier New" w:cs="Courier New" w:hint="default"/>
      </w:rPr>
    </w:lvl>
    <w:lvl w:ilvl="5" w:tplc="668ED6E2" w:tentative="1">
      <w:start w:val="1"/>
      <w:numFmt w:val="bullet"/>
      <w:lvlText w:val=""/>
      <w:lvlJc w:val="left"/>
      <w:pPr>
        <w:ind w:left="4320" w:hanging="360"/>
      </w:pPr>
      <w:rPr>
        <w:rFonts w:ascii="Wingdings" w:hAnsi="Wingdings" w:hint="default"/>
      </w:rPr>
    </w:lvl>
    <w:lvl w:ilvl="6" w:tplc="3B8CF930" w:tentative="1">
      <w:start w:val="1"/>
      <w:numFmt w:val="bullet"/>
      <w:lvlText w:val=""/>
      <w:lvlJc w:val="left"/>
      <w:pPr>
        <w:ind w:left="5040" w:hanging="360"/>
      </w:pPr>
      <w:rPr>
        <w:rFonts w:ascii="Symbol" w:hAnsi="Symbol" w:hint="default"/>
      </w:rPr>
    </w:lvl>
    <w:lvl w:ilvl="7" w:tplc="2BF23E26" w:tentative="1">
      <w:start w:val="1"/>
      <w:numFmt w:val="bullet"/>
      <w:lvlText w:val="o"/>
      <w:lvlJc w:val="left"/>
      <w:pPr>
        <w:ind w:left="5760" w:hanging="360"/>
      </w:pPr>
      <w:rPr>
        <w:rFonts w:ascii="Courier New" w:hAnsi="Courier New" w:cs="Courier New" w:hint="default"/>
      </w:rPr>
    </w:lvl>
    <w:lvl w:ilvl="8" w:tplc="9EB4D76A" w:tentative="1">
      <w:start w:val="1"/>
      <w:numFmt w:val="bullet"/>
      <w:lvlText w:val=""/>
      <w:lvlJc w:val="left"/>
      <w:pPr>
        <w:ind w:left="6480" w:hanging="360"/>
      </w:pPr>
      <w:rPr>
        <w:rFonts w:ascii="Wingdings" w:hAnsi="Wingdings" w:hint="default"/>
      </w:rPr>
    </w:lvl>
  </w:abstractNum>
  <w:abstractNum w:abstractNumId="14">
    <w:nsid w:val="78011315"/>
    <w:multiLevelType w:val="multilevel"/>
    <w:tmpl w:val="8DC6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E60E90"/>
    <w:multiLevelType w:val="multilevel"/>
    <w:tmpl w:val="CF8E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EE57E4"/>
    <w:multiLevelType w:val="multilevel"/>
    <w:tmpl w:val="0544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3B4FC4"/>
    <w:multiLevelType w:val="multilevel"/>
    <w:tmpl w:val="8DFC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EF00FC8"/>
    <w:multiLevelType w:val="multilevel"/>
    <w:tmpl w:val="6394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5"/>
  </w:num>
  <w:num w:numId="4">
    <w:abstractNumId w:val="18"/>
  </w:num>
  <w:num w:numId="5">
    <w:abstractNumId w:val="9"/>
  </w:num>
  <w:num w:numId="6">
    <w:abstractNumId w:val="14"/>
  </w:num>
  <w:num w:numId="7">
    <w:abstractNumId w:val="12"/>
  </w:num>
  <w:num w:numId="8">
    <w:abstractNumId w:val="6"/>
  </w:num>
  <w:num w:numId="9">
    <w:abstractNumId w:val="4"/>
  </w:num>
  <w:num w:numId="10">
    <w:abstractNumId w:val="15"/>
  </w:num>
  <w:num w:numId="11">
    <w:abstractNumId w:val="2"/>
  </w:num>
  <w:num w:numId="12">
    <w:abstractNumId w:val="10"/>
  </w:num>
  <w:num w:numId="13">
    <w:abstractNumId w:val="7"/>
  </w:num>
  <w:num w:numId="14">
    <w:abstractNumId w:val="1"/>
  </w:num>
  <w:num w:numId="15">
    <w:abstractNumId w:val="11"/>
  </w:num>
  <w:num w:numId="16">
    <w:abstractNumId w:val="17"/>
  </w:num>
  <w:num w:numId="17">
    <w:abstractNumId w:val="0"/>
  </w:num>
  <w:num w:numId="18">
    <w:abstractNumId w:val="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3C"/>
    <w:rsid w:val="00012EAA"/>
    <w:rsid w:val="00022B23"/>
    <w:rsid w:val="00040535"/>
    <w:rsid w:val="000B31BA"/>
    <w:rsid w:val="0011633B"/>
    <w:rsid w:val="001352BC"/>
    <w:rsid w:val="001711F5"/>
    <w:rsid w:val="001876B7"/>
    <w:rsid w:val="001962D5"/>
    <w:rsid w:val="001E6BCC"/>
    <w:rsid w:val="001F13D1"/>
    <w:rsid w:val="00315DD7"/>
    <w:rsid w:val="00366A2C"/>
    <w:rsid w:val="003700A0"/>
    <w:rsid w:val="00413CE3"/>
    <w:rsid w:val="0048034F"/>
    <w:rsid w:val="004A15B7"/>
    <w:rsid w:val="004C4AB9"/>
    <w:rsid w:val="004D7E18"/>
    <w:rsid w:val="004E2E23"/>
    <w:rsid w:val="00505436"/>
    <w:rsid w:val="005524EC"/>
    <w:rsid w:val="00591ACD"/>
    <w:rsid w:val="005E0DB7"/>
    <w:rsid w:val="005F6F31"/>
    <w:rsid w:val="00657670"/>
    <w:rsid w:val="006F0887"/>
    <w:rsid w:val="00711667"/>
    <w:rsid w:val="0073018F"/>
    <w:rsid w:val="00767CF7"/>
    <w:rsid w:val="007F1E6A"/>
    <w:rsid w:val="007F7B74"/>
    <w:rsid w:val="00842265"/>
    <w:rsid w:val="00863BD9"/>
    <w:rsid w:val="008A0593"/>
    <w:rsid w:val="008C7A57"/>
    <w:rsid w:val="008F2383"/>
    <w:rsid w:val="00910F2D"/>
    <w:rsid w:val="0095553C"/>
    <w:rsid w:val="00967D29"/>
    <w:rsid w:val="00971E2A"/>
    <w:rsid w:val="00971FFB"/>
    <w:rsid w:val="009B726E"/>
    <w:rsid w:val="00A03081"/>
    <w:rsid w:val="00A13504"/>
    <w:rsid w:val="00A26F5D"/>
    <w:rsid w:val="00AE793E"/>
    <w:rsid w:val="00AF63DF"/>
    <w:rsid w:val="00B32E3F"/>
    <w:rsid w:val="00B6766F"/>
    <w:rsid w:val="00B922EF"/>
    <w:rsid w:val="00BF6C61"/>
    <w:rsid w:val="00C81547"/>
    <w:rsid w:val="00C95682"/>
    <w:rsid w:val="00CE58B9"/>
    <w:rsid w:val="00CF6EF0"/>
    <w:rsid w:val="00D00E9F"/>
    <w:rsid w:val="00DB00BF"/>
    <w:rsid w:val="00E03E54"/>
    <w:rsid w:val="00E1628E"/>
    <w:rsid w:val="00E43A63"/>
    <w:rsid w:val="00E95A71"/>
    <w:rsid w:val="00EF7204"/>
    <w:rsid w:val="00F20DBD"/>
    <w:rsid w:val="00F65A47"/>
    <w:rsid w:val="00F742E1"/>
    <w:rsid w:val="00F9378A"/>
    <w:rsid w:val="00FB105A"/>
    <w:rsid w:val="00FB1DFE"/>
    <w:rsid w:val="00FE68D2"/>
    <w:rsid w:val="00FE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1FFB"/>
    <w:rPr>
      <w:color w:val="0000FF"/>
      <w:u w:val="single"/>
    </w:rPr>
  </w:style>
  <w:style w:type="paragraph" w:styleId="NormalWeb">
    <w:name w:val="Normal (Web)"/>
    <w:basedOn w:val="Normal"/>
    <w:uiPriority w:val="99"/>
    <w:semiHidden/>
    <w:unhideWhenUsed/>
    <w:rsid w:val="005F6F31"/>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ListParagraph">
    <w:name w:val="List Paragraph"/>
    <w:basedOn w:val="Normal"/>
    <w:uiPriority w:val="34"/>
    <w:qFormat/>
    <w:rsid w:val="00A26F5D"/>
    <w:pPr>
      <w:ind w:left="720"/>
      <w:contextualSpacing/>
    </w:pPr>
  </w:style>
  <w:style w:type="character" w:styleId="Emphasis">
    <w:name w:val="Emphasis"/>
    <w:basedOn w:val="DefaultParagraphFont"/>
    <w:uiPriority w:val="20"/>
    <w:qFormat/>
    <w:rsid w:val="00D00E9F"/>
    <w:rPr>
      <w:i/>
      <w:iCs/>
    </w:rPr>
  </w:style>
  <w:style w:type="paragraph" w:styleId="Header">
    <w:name w:val="header"/>
    <w:basedOn w:val="Normal"/>
    <w:link w:val="HeaderChar"/>
    <w:uiPriority w:val="99"/>
    <w:unhideWhenUsed/>
    <w:rsid w:val="00FE6A80"/>
    <w:pPr>
      <w:tabs>
        <w:tab w:val="center" w:pos="4680"/>
        <w:tab w:val="right" w:pos="9360"/>
      </w:tabs>
      <w:spacing w:line="240" w:lineRule="auto"/>
    </w:pPr>
  </w:style>
  <w:style w:type="character" w:customStyle="1" w:styleId="HeaderChar">
    <w:name w:val="Header Char"/>
    <w:basedOn w:val="DefaultParagraphFont"/>
    <w:link w:val="Header"/>
    <w:uiPriority w:val="99"/>
    <w:rsid w:val="00FE6A80"/>
    <w:rPr>
      <w:rFonts w:asciiTheme="minorHAnsi" w:hAnsiTheme="minorHAnsi" w:cstheme="minorBidi"/>
      <w:sz w:val="22"/>
    </w:rPr>
  </w:style>
  <w:style w:type="paragraph" w:styleId="Footer">
    <w:name w:val="footer"/>
    <w:basedOn w:val="Normal"/>
    <w:link w:val="FooterChar"/>
    <w:uiPriority w:val="99"/>
    <w:unhideWhenUsed/>
    <w:rsid w:val="00FE6A80"/>
    <w:pPr>
      <w:tabs>
        <w:tab w:val="center" w:pos="4680"/>
        <w:tab w:val="right" w:pos="9360"/>
      </w:tabs>
      <w:spacing w:line="240" w:lineRule="auto"/>
    </w:pPr>
  </w:style>
  <w:style w:type="character" w:customStyle="1" w:styleId="FooterChar">
    <w:name w:val="Footer Char"/>
    <w:basedOn w:val="DefaultParagraphFont"/>
    <w:link w:val="Footer"/>
    <w:uiPriority w:val="99"/>
    <w:rsid w:val="00FE6A80"/>
    <w:rPr>
      <w:rFonts w:asciiTheme="minorHAnsi" w:hAnsiTheme="minorHAnsi" w:cstheme="minorBidi"/>
      <w:sz w:val="22"/>
    </w:rPr>
  </w:style>
  <w:style w:type="paragraph" w:styleId="BalloonText">
    <w:name w:val="Balloon Text"/>
    <w:basedOn w:val="Normal"/>
    <w:link w:val="BalloonTextChar"/>
    <w:uiPriority w:val="99"/>
    <w:semiHidden/>
    <w:unhideWhenUsed/>
    <w:rsid w:val="00FE6A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A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1FFB"/>
    <w:rPr>
      <w:color w:val="0000FF"/>
      <w:u w:val="single"/>
    </w:rPr>
  </w:style>
  <w:style w:type="paragraph" w:styleId="NormalWeb">
    <w:name w:val="Normal (Web)"/>
    <w:basedOn w:val="Normal"/>
    <w:uiPriority w:val="99"/>
    <w:semiHidden/>
    <w:unhideWhenUsed/>
    <w:rsid w:val="005F6F31"/>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ListParagraph">
    <w:name w:val="List Paragraph"/>
    <w:basedOn w:val="Normal"/>
    <w:uiPriority w:val="34"/>
    <w:qFormat/>
    <w:rsid w:val="00A26F5D"/>
    <w:pPr>
      <w:ind w:left="720"/>
      <w:contextualSpacing/>
    </w:pPr>
  </w:style>
  <w:style w:type="character" w:styleId="Emphasis">
    <w:name w:val="Emphasis"/>
    <w:basedOn w:val="DefaultParagraphFont"/>
    <w:uiPriority w:val="20"/>
    <w:qFormat/>
    <w:rsid w:val="00D00E9F"/>
    <w:rPr>
      <w:i/>
      <w:iCs/>
    </w:rPr>
  </w:style>
  <w:style w:type="paragraph" w:styleId="Header">
    <w:name w:val="header"/>
    <w:basedOn w:val="Normal"/>
    <w:link w:val="HeaderChar"/>
    <w:uiPriority w:val="99"/>
    <w:unhideWhenUsed/>
    <w:rsid w:val="00FE6A80"/>
    <w:pPr>
      <w:tabs>
        <w:tab w:val="center" w:pos="4680"/>
        <w:tab w:val="right" w:pos="9360"/>
      </w:tabs>
      <w:spacing w:line="240" w:lineRule="auto"/>
    </w:pPr>
  </w:style>
  <w:style w:type="character" w:customStyle="1" w:styleId="HeaderChar">
    <w:name w:val="Header Char"/>
    <w:basedOn w:val="DefaultParagraphFont"/>
    <w:link w:val="Header"/>
    <w:uiPriority w:val="99"/>
    <w:rsid w:val="00FE6A80"/>
    <w:rPr>
      <w:rFonts w:asciiTheme="minorHAnsi" w:hAnsiTheme="minorHAnsi" w:cstheme="minorBidi"/>
      <w:sz w:val="22"/>
    </w:rPr>
  </w:style>
  <w:style w:type="paragraph" w:styleId="Footer">
    <w:name w:val="footer"/>
    <w:basedOn w:val="Normal"/>
    <w:link w:val="FooterChar"/>
    <w:uiPriority w:val="99"/>
    <w:unhideWhenUsed/>
    <w:rsid w:val="00FE6A80"/>
    <w:pPr>
      <w:tabs>
        <w:tab w:val="center" w:pos="4680"/>
        <w:tab w:val="right" w:pos="9360"/>
      </w:tabs>
      <w:spacing w:line="240" w:lineRule="auto"/>
    </w:pPr>
  </w:style>
  <w:style w:type="character" w:customStyle="1" w:styleId="FooterChar">
    <w:name w:val="Footer Char"/>
    <w:basedOn w:val="DefaultParagraphFont"/>
    <w:link w:val="Footer"/>
    <w:uiPriority w:val="99"/>
    <w:rsid w:val="00FE6A80"/>
    <w:rPr>
      <w:rFonts w:asciiTheme="minorHAnsi" w:hAnsiTheme="minorHAnsi" w:cstheme="minorBidi"/>
      <w:sz w:val="22"/>
    </w:rPr>
  </w:style>
  <w:style w:type="paragraph" w:styleId="BalloonText">
    <w:name w:val="Balloon Text"/>
    <w:basedOn w:val="Normal"/>
    <w:link w:val="BalloonTextChar"/>
    <w:uiPriority w:val="99"/>
    <w:semiHidden/>
    <w:unhideWhenUsed/>
    <w:rsid w:val="00FE6A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A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9A50B-756D-4B9F-8FA0-B3FCEA1E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2</cp:revision>
  <dcterms:created xsi:type="dcterms:W3CDTF">2020-06-02T17:04:00Z</dcterms:created>
  <dcterms:modified xsi:type="dcterms:W3CDTF">2020-06-02T17:04:00Z</dcterms:modified>
</cp:coreProperties>
</file>